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8A0C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КЛОПОТАННЯ</w:t>
      </w:r>
    </w:p>
    <w:p w14:paraId="60ABC427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C7BFC">
        <w:rPr>
          <w:rFonts w:ascii="Times New Roman" w:eastAsia="Times New Roman" w:hAnsi="Times New Roman" w:cs="Times New Roman"/>
        </w:rPr>
        <w:t xml:space="preserve">про включення </w:t>
      </w:r>
      <w:proofErr w:type="spellStart"/>
      <w:r w:rsidRPr="00CC7BFC">
        <w:rPr>
          <w:rFonts w:ascii="Times New Roman" w:eastAsia="Times New Roman" w:hAnsi="Times New Roman" w:cs="Times New Roman"/>
        </w:rPr>
        <w:t>вебсайту</w:t>
      </w:r>
      <w:proofErr w:type="spellEnd"/>
      <w:r w:rsidRPr="00CC7BFC">
        <w:rPr>
          <w:rFonts w:ascii="Times New Roman" w:eastAsia="Times New Roman" w:hAnsi="Times New Roman" w:cs="Times New Roman"/>
        </w:rPr>
        <w:t>, щодо якого існує занепокоєння щодо дотримання прав інтелектуальної власності</w:t>
      </w:r>
      <w:r w:rsidR="00CC7BFC" w:rsidRPr="00CC7BFC">
        <w:rPr>
          <w:rFonts w:ascii="Times New Roman" w:eastAsia="Times New Roman" w:hAnsi="Times New Roman" w:cs="Times New Roman"/>
        </w:rPr>
        <w:t>,</w:t>
      </w:r>
      <w:r w:rsidRPr="00CC7BFC">
        <w:rPr>
          <w:rFonts w:ascii="Times New Roman" w:eastAsia="Times New Roman" w:hAnsi="Times New Roman" w:cs="Times New Roman"/>
        </w:rPr>
        <w:t xml:space="preserve"> до національного переліку </w:t>
      </w:r>
      <w:proofErr w:type="spellStart"/>
      <w:r w:rsidRPr="00CC7BFC">
        <w:rPr>
          <w:rFonts w:ascii="Times New Roman" w:eastAsia="Times New Roman" w:hAnsi="Times New Roman" w:cs="Times New Roman"/>
        </w:rPr>
        <w:t>вебсайтів</w:t>
      </w:r>
      <w:proofErr w:type="spellEnd"/>
    </w:p>
    <w:p w14:paraId="3890E52F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B50DD3" w14:textId="77777777" w:rsidR="00131370" w:rsidRPr="00CC7BFC" w:rsidRDefault="00CF61EA" w:rsidP="005B70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Відомості про заявника</w:t>
      </w:r>
      <w:r w:rsidR="005B7012" w:rsidRPr="00CC7BFC">
        <w:rPr>
          <w:rFonts w:ascii="Times New Roman" w:eastAsia="Times New Roman" w:hAnsi="Times New Roman" w:cs="Times New Roman"/>
          <w:b/>
          <w:sz w:val="26"/>
          <w:szCs w:val="26"/>
        </w:rPr>
        <w:t>*</w:t>
      </w:r>
    </w:p>
    <w:p w14:paraId="21E011A6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 xml:space="preserve">(якщо клопотання подається декількома суб'єктами авторського права та/або суміжних прав, відомості, зазначені у пункті 1, заповнюються щодо кожного власника майнових прав </w:t>
      </w:r>
      <w:r w:rsidR="003513D4" w:rsidRPr="00CC7BFC">
        <w:rPr>
          <w:rFonts w:ascii="Times New Roman" w:eastAsia="Times New Roman" w:hAnsi="Times New Roman" w:cs="Times New Roman"/>
          <w:sz w:val="20"/>
          <w:szCs w:val="20"/>
        </w:rPr>
        <w:t>на окремому аркуші</w:t>
      </w:r>
      <w:r w:rsidRPr="00CC7BF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C11D769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ind w:left="39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381A346" w14:textId="77777777" w:rsidR="00131370" w:rsidRPr="00CC7BFC" w:rsidRDefault="005B7012" w:rsidP="003D6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1.1. Для фізичної особи</w:t>
      </w:r>
    </w:p>
    <w:p w14:paraId="5F617CE2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Прізвище, ім’я, по батькові (за наявності) ______________________________</w:t>
      </w:r>
      <w:r w:rsidR="00EE6C3B"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3A00DCBE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  <w:r w:rsidR="00EE6C3B"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4E213B6A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Зареєстроване місце проживання </w:t>
      </w:r>
      <w:r w:rsidR="00EE6C3B" w:rsidRPr="00CC7BFC">
        <w:rPr>
          <w:rFonts w:ascii="Times New Roman" w:eastAsia="Times New Roman" w:hAnsi="Times New Roman" w:cs="Times New Roman"/>
          <w:sz w:val="26"/>
          <w:szCs w:val="26"/>
        </w:rPr>
        <w:t>(перебування)/місцезнаходження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 _____________</w:t>
      </w:r>
      <w:r w:rsidR="00EE6C3B"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6BF13BE7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  <w:r w:rsidR="00EE6C3B"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_Поштова адреса  ___________________________________________________________</w:t>
      </w:r>
    </w:p>
    <w:p w14:paraId="20940A6D" w14:textId="77777777" w:rsidR="00131370" w:rsidRPr="004249D9" w:rsidRDefault="00CF61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49D9">
        <w:rPr>
          <w:rFonts w:ascii="Times New Roman" w:eastAsia="Times New Roman" w:hAnsi="Times New Roman" w:cs="Times New Roman"/>
          <w:sz w:val="16"/>
          <w:szCs w:val="16"/>
        </w:rPr>
        <w:t>(адреса для листування)</w:t>
      </w:r>
    </w:p>
    <w:p w14:paraId="6A60B4A9" w14:textId="77777777" w:rsidR="00131370" w:rsidRPr="00CC7BFC" w:rsidRDefault="00CF61E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Телефон ________________ Адреса електронної пошти __________________________</w:t>
      </w:r>
    </w:p>
    <w:p w14:paraId="1AFFB906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69D7CC" w14:textId="77777777" w:rsidR="00131370" w:rsidRPr="00CC7BFC" w:rsidRDefault="005B7012" w:rsidP="003D6772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1.2. Для юридичної особи</w:t>
      </w:r>
    </w:p>
    <w:p w14:paraId="7A8884EC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Повне найменування _______________________________________________________</w:t>
      </w:r>
    </w:p>
    <w:p w14:paraId="62604D70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Код ЄДРПОУ або реєстраційний номер в іноземній державі (для нерезидентів) ______</w:t>
      </w:r>
    </w:p>
    <w:p w14:paraId="2387BDB2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Адреса місцезнаходження ___________________________________________________</w:t>
      </w:r>
    </w:p>
    <w:p w14:paraId="298520BE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Поштова адреса ___________________________________________________________</w:t>
      </w:r>
      <w:r w:rsidR="00EE6C3B"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7345F302" w14:textId="77777777" w:rsidR="00131370" w:rsidRPr="004249D9" w:rsidRDefault="00CF61E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49D9">
        <w:rPr>
          <w:rFonts w:ascii="Times New Roman" w:eastAsia="Times New Roman" w:hAnsi="Times New Roman" w:cs="Times New Roman"/>
          <w:sz w:val="16"/>
          <w:szCs w:val="16"/>
        </w:rPr>
        <w:t>(адреса для листування)</w:t>
      </w:r>
    </w:p>
    <w:p w14:paraId="5D8899B2" w14:textId="77777777" w:rsidR="00131370" w:rsidRPr="00CC7BFC" w:rsidRDefault="00CF61E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Телефон ________________ Адреса електронної пошти __________________________</w:t>
      </w:r>
    </w:p>
    <w:p w14:paraId="5C7D392C" w14:textId="77777777" w:rsidR="003D6772" w:rsidRPr="00CC7BFC" w:rsidRDefault="003D67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074252" w14:textId="77777777" w:rsidR="00131370" w:rsidRPr="00CC7BFC" w:rsidRDefault="00CF61EA" w:rsidP="00CE2D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Відомості про представника заявника</w:t>
      </w:r>
    </w:p>
    <w:p w14:paraId="70882EDC" w14:textId="77777777" w:rsidR="005B7012" w:rsidRPr="00CC7BFC" w:rsidRDefault="005B7012" w:rsidP="005B7012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</w:pPr>
    </w:p>
    <w:p w14:paraId="337A9D6B" w14:textId="77777777" w:rsidR="00131370" w:rsidRPr="00CC7BFC" w:rsidRDefault="003D6772" w:rsidP="005B70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9D9">
        <w:rPr>
          <w:rFonts w:ascii="Times New Roman" w:eastAsia="Times New Roman" w:hAnsi="Times New Roman" w:cs="Times New Roman"/>
          <w:sz w:val="26"/>
          <w:szCs w:val="26"/>
        </w:rPr>
        <w:t xml:space="preserve">Прізвище, ім’я, по 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батькові (за наявності) представника заявника (адвоката/ представника у справах інтелектуальної власності (патентного повіреного)) _______</w:t>
      </w:r>
    </w:p>
    <w:p w14:paraId="01F5D024" w14:textId="77777777" w:rsidR="00131370" w:rsidRPr="00CC7BFC" w:rsidRDefault="003703DE" w:rsidP="005B70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pict w14:anchorId="672E9893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E3EA661" w14:textId="77777777" w:rsidR="00131370" w:rsidRPr="00CC7BFC" w:rsidRDefault="003703DE" w:rsidP="005B70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pict w14:anchorId="76346E5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481C502" w14:textId="77777777" w:rsidR="00131370" w:rsidRPr="00CC7BFC" w:rsidRDefault="003D6772" w:rsidP="005B70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54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Документ, що підтверджує повноваження представника заявника (адвоката/представника у справах інтелектуальної власності (патентного повіреного)).</w:t>
      </w:r>
    </w:p>
    <w:p w14:paraId="116FD28B" w14:textId="77777777" w:rsidR="00131370" w:rsidRPr="004249D9" w:rsidRDefault="00CF61E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1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49D9">
        <w:rPr>
          <w:rFonts w:ascii="Times New Roman" w:eastAsia="Times New Roman" w:hAnsi="Times New Roman" w:cs="Times New Roman"/>
          <w:sz w:val="16"/>
          <w:szCs w:val="16"/>
        </w:rPr>
        <w:t>(№ свідоцтва, дата видачі, орган що видав)</w:t>
      </w:r>
    </w:p>
    <w:p w14:paraId="09ECD8CB" w14:textId="77777777" w:rsidR="00131370" w:rsidRPr="00CC7BFC" w:rsidRDefault="00CF61EA" w:rsidP="00EF66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  <w:r w:rsidR="00EF662D">
        <w:rPr>
          <w:rFonts w:ascii="Times New Roman" w:eastAsia="Times New Roman" w:hAnsi="Times New Roman" w:cs="Times New Roman"/>
          <w:sz w:val="26"/>
          <w:szCs w:val="26"/>
          <w:lang w:val="en-US"/>
        </w:rPr>
        <w:t>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5E45A35C" w14:textId="77777777" w:rsidR="00131370" w:rsidRPr="00CC7BFC" w:rsidRDefault="00CF61EA" w:rsidP="004249D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0"/>
        </w:tabs>
        <w:ind w:left="0" w:firstLine="0"/>
        <w:jc w:val="both"/>
        <w:rPr>
          <w:highlight w:val="white"/>
        </w:rPr>
      </w:pPr>
      <w:r w:rsidRPr="00CC7BFC">
        <w:rPr>
          <w:rFonts w:ascii="Times New Roman" w:eastAsia="Times New Roman" w:hAnsi="Times New Roman" w:cs="Times New Roman"/>
          <w:sz w:val="26"/>
          <w:szCs w:val="26"/>
          <w:highlight w:val="white"/>
        </w:rPr>
        <w:t>Зареєстроване місце проживання (перебування)/місцезнаходження _______________________________________________________________________</w:t>
      </w:r>
      <w:r w:rsidR="004249D9">
        <w:rPr>
          <w:rFonts w:ascii="Times New Roman" w:eastAsia="Times New Roman" w:hAnsi="Times New Roman" w:cs="Times New Roman"/>
          <w:sz w:val="26"/>
          <w:szCs w:val="26"/>
          <w:highlight w:val="white"/>
        </w:rPr>
        <w:t>_</w:t>
      </w:r>
      <w:r w:rsidRPr="00CC7BFC">
        <w:rPr>
          <w:rFonts w:ascii="Times New Roman" w:eastAsia="Times New Roman" w:hAnsi="Times New Roman" w:cs="Times New Roman"/>
          <w:sz w:val="26"/>
          <w:szCs w:val="26"/>
          <w:highlight w:val="white"/>
        </w:rPr>
        <w:t>__</w:t>
      </w:r>
    </w:p>
    <w:p w14:paraId="3098E26E" w14:textId="77777777" w:rsidR="00131370" w:rsidRPr="00CC7BFC" w:rsidRDefault="004249D9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_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  <w:highlight w:val="white"/>
        </w:rPr>
        <w:t>_________________________________________________________________________</w:t>
      </w:r>
    </w:p>
    <w:p w14:paraId="74335FEA" w14:textId="77777777" w:rsidR="00131370" w:rsidRPr="00CC7BFC" w:rsidRDefault="00CF61EA" w:rsidP="004249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2.4. Поштова адреса _______________________________________________________</w:t>
      </w:r>
      <w:r w:rsidR="004249D9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71F3788F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57"/>
        <w:ind w:lef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>(адреса для листування)</w:t>
      </w:r>
    </w:p>
    <w:p w14:paraId="2464FD03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Телефон _______________ Адреса електронної пошти __________________________</w:t>
      </w:r>
    </w:p>
    <w:p w14:paraId="514B27B1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3E95B4" w14:textId="77777777" w:rsidR="00131370" w:rsidRPr="00CC7BFC" w:rsidRDefault="00CE2D8D" w:rsidP="005B70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Відомості</w:t>
      </w:r>
      <w:r w:rsidR="00CF61EA" w:rsidRPr="00CC7BF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="00CF61EA" w:rsidRPr="00CC7BFC">
        <w:rPr>
          <w:rFonts w:ascii="Times New Roman" w:eastAsia="Times New Roman" w:hAnsi="Times New Roman" w:cs="Times New Roman"/>
          <w:b/>
          <w:sz w:val="26"/>
          <w:szCs w:val="26"/>
        </w:rPr>
        <w:t>вебсайт</w:t>
      </w:r>
      <w:proofErr w:type="spellEnd"/>
    </w:p>
    <w:p w14:paraId="3B020384" w14:textId="77777777" w:rsidR="005B7012" w:rsidRPr="00CC7BFC" w:rsidRDefault="005B7012" w:rsidP="005B70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</w:p>
    <w:p w14:paraId="574DB2B9" w14:textId="77777777" w:rsidR="00131370" w:rsidRPr="00CC7BFC" w:rsidRDefault="00CF61EA" w:rsidP="005B70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Доменне ім’я, уніфікований локатор ресурсу (URL) або адреса інтернет-протоколу відповідного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</w:p>
    <w:p w14:paraId="5ACE3FE4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3576021E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</w:p>
    <w:p w14:paraId="0B3C0F25" w14:textId="77777777" w:rsidR="00131370" w:rsidRPr="00222621" w:rsidRDefault="00222621" w:rsidP="00222621">
      <w:pPr>
        <w:pStyle w:val="a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7"/>
        <w:ind w:left="0" w:firstLine="0"/>
        <w:jc w:val="both"/>
        <w:rPr>
          <w:b/>
        </w:rPr>
      </w:pPr>
      <w:r w:rsidRPr="00222621">
        <w:rPr>
          <w:rFonts w:ascii="Times New Roman" w:eastAsia="Times New Roman" w:hAnsi="Times New Roman" w:cs="Times New Roman"/>
          <w:b/>
          <w:sz w:val="26"/>
          <w:szCs w:val="26"/>
        </w:rPr>
        <w:t xml:space="preserve">Відомості </w:t>
      </w:r>
      <w:r w:rsidR="00CC7BFC" w:rsidRPr="00222621">
        <w:rPr>
          <w:rFonts w:ascii="Times New Roman" w:eastAsia="Times New Roman" w:hAnsi="Times New Roman" w:cs="Times New Roman"/>
          <w:b/>
          <w:sz w:val="26"/>
          <w:szCs w:val="26"/>
        </w:rPr>
        <w:t>про</w:t>
      </w:r>
      <w:r w:rsidR="00CF61EA" w:rsidRPr="00222621">
        <w:rPr>
          <w:rFonts w:ascii="Times New Roman" w:eastAsia="Times New Roman" w:hAnsi="Times New Roman" w:cs="Times New Roman"/>
          <w:b/>
          <w:sz w:val="26"/>
          <w:szCs w:val="26"/>
        </w:rPr>
        <w:t xml:space="preserve"> власника </w:t>
      </w:r>
      <w:proofErr w:type="spellStart"/>
      <w:r w:rsidR="00CF61EA" w:rsidRPr="00222621">
        <w:rPr>
          <w:rFonts w:ascii="Times New Roman" w:eastAsia="Times New Roman" w:hAnsi="Times New Roman" w:cs="Times New Roman"/>
          <w:b/>
          <w:sz w:val="26"/>
          <w:szCs w:val="26"/>
        </w:rPr>
        <w:t>вебсайту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(за наявності)</w:t>
      </w:r>
      <w:r w:rsidR="005B7012" w:rsidRPr="00222621">
        <w:rPr>
          <w:rFonts w:ascii="Times New Roman" w:eastAsia="Times New Roman" w:hAnsi="Times New Roman" w:cs="Times New Roman"/>
          <w:b/>
          <w:sz w:val="26"/>
          <w:szCs w:val="26"/>
        </w:rPr>
        <w:t>*</w:t>
      </w:r>
    </w:p>
    <w:p w14:paraId="1A1DB48B" w14:textId="77777777" w:rsidR="00131370" w:rsidRPr="00CC7BFC" w:rsidRDefault="00131370" w:rsidP="00EC7799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A3F185" w14:textId="77777777" w:rsidR="00131370" w:rsidRPr="00CC7BFC" w:rsidRDefault="00222621" w:rsidP="004249D9">
      <w:pPr>
        <w:pStyle w:val="a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284"/>
          <w:tab w:val="left" w:pos="567"/>
        </w:tabs>
        <w:ind w:left="0" w:hanging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CE2D8D">
        <w:rPr>
          <w:rFonts w:ascii="Times New Roman" w:eastAsia="Times New Roman" w:hAnsi="Times New Roman" w:cs="Times New Roman"/>
          <w:sz w:val="26"/>
          <w:szCs w:val="26"/>
        </w:rPr>
        <w:t>1. Для фізичної особи</w:t>
      </w:r>
    </w:p>
    <w:p w14:paraId="2C75378F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Прізвище, ім’я, по батькові (за наявності) 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</w:p>
    <w:p w14:paraId="27E1444A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</w:p>
    <w:p w14:paraId="080599F9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Зареєстроване місце проживання (перебування)/місцезнаходження 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59F0A170" w14:textId="77777777" w:rsidR="00131370" w:rsidRPr="00CC7BFC" w:rsidRDefault="00CF61EA" w:rsidP="004249D9">
      <w:pP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7F6E1BD0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Поштова адреса 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3E2E0628" w14:textId="77777777" w:rsidR="00131370" w:rsidRPr="00CC7BFC" w:rsidRDefault="00CF61EA" w:rsidP="004249D9">
      <w:pPr>
        <w:tabs>
          <w:tab w:val="left" w:pos="284"/>
          <w:tab w:val="left" w:pos="540"/>
          <w:tab w:val="left" w:pos="567"/>
        </w:tabs>
        <w:spacing w:before="57"/>
        <w:ind w:hanging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>(адреса для листування)</w:t>
      </w:r>
    </w:p>
    <w:p w14:paraId="06AEEF4C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Адреса електронної пошти (за наявності) 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001EE405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Телефон (за наявності) 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3C1E4A24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Інші відомості які можуть бути використані </w:t>
      </w:r>
      <w:r w:rsidR="00EC5277" w:rsidRPr="00CC7BFC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ідентифікації ________________</w:t>
      </w:r>
      <w:r w:rsidR="00EC5277"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710F1501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6AA5ABFD" w14:textId="77777777" w:rsidR="00131370" w:rsidRPr="00CC7BFC" w:rsidRDefault="00131370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C40703" w14:textId="77777777" w:rsidR="00131370" w:rsidRPr="00CE2D8D" w:rsidRDefault="00222621" w:rsidP="004249D9">
      <w:pPr>
        <w:pStyle w:val="a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284"/>
          <w:tab w:val="left" w:pos="567"/>
        </w:tabs>
        <w:ind w:left="0" w:hanging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CE2D8D">
        <w:rPr>
          <w:rFonts w:ascii="Times New Roman" w:eastAsia="Times New Roman" w:hAnsi="Times New Roman" w:cs="Times New Roman"/>
          <w:sz w:val="26"/>
          <w:szCs w:val="26"/>
        </w:rPr>
        <w:t>Для юридичної особи</w:t>
      </w:r>
    </w:p>
    <w:p w14:paraId="2B4DF2D4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Повне найменування 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686988B4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Код ЄДРПОУ або реєстраційний номер в іноземній державі (для нерезидентів) 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33AE4B7D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Адреса місцезнаходження 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4092DC0B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Поштова адреса 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</w:p>
    <w:p w14:paraId="5D105F78" w14:textId="77777777" w:rsidR="00131370" w:rsidRPr="00CC7BFC" w:rsidRDefault="00CF61EA" w:rsidP="004249D9">
      <w:pPr>
        <w:tabs>
          <w:tab w:val="left" w:pos="284"/>
          <w:tab w:val="left" w:pos="540"/>
          <w:tab w:val="left" w:pos="567"/>
        </w:tabs>
        <w:spacing w:before="57"/>
        <w:ind w:hanging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>(адреса для листування)</w:t>
      </w:r>
    </w:p>
    <w:p w14:paraId="582B77C0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Адреса електронної пошти (за наявності) 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169DF5F1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Телефон (за наявності) 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44F0D553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Інші відомості які можуть бути використані </w:t>
      </w:r>
      <w:r w:rsidR="00EC5277" w:rsidRPr="00CC7BFC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ідентифікації 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C5277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6634A286" w14:textId="77777777" w:rsidR="00131370" w:rsidRPr="00CC7BFC" w:rsidRDefault="00CF61EA" w:rsidP="004249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14:paraId="0C4BD290" w14:textId="77777777" w:rsidR="005B7012" w:rsidRPr="00CC7BFC" w:rsidRDefault="005B70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D996A8" w14:textId="77777777" w:rsidR="005B7012" w:rsidRPr="00CC7BFC" w:rsidRDefault="00CF61EA" w:rsidP="004249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Інформація про об’єкт(и) авторського права та/або об’єкт(и) суміжних прав, що розміщений(і) на вебсайті</w:t>
      </w:r>
    </w:p>
    <w:p w14:paraId="5D759BA6" w14:textId="77777777" w:rsidR="005B7012" w:rsidRPr="00CC7BFC" w:rsidRDefault="005B7012" w:rsidP="005B701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3E1095F" w14:textId="77777777" w:rsidR="00131370" w:rsidRPr="00CC7BFC" w:rsidRDefault="00CE2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D8D">
        <w:rPr>
          <w:rFonts w:ascii="Times New Roman" w:eastAsia="Times New Roman" w:hAnsi="Times New Roman" w:cs="Times New Roman"/>
          <w:sz w:val="26"/>
          <w:szCs w:val="26"/>
        </w:rPr>
        <w:t>5</w:t>
      </w:r>
      <w:r w:rsidR="00CF61EA" w:rsidRPr="00CE2D8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. Вид об’єкта авторського права та/або суміжних прав _________________________</w:t>
      </w:r>
    </w:p>
    <w:p w14:paraId="6B3141B9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BB34998" w14:textId="77777777" w:rsidR="00131370" w:rsidRPr="00CC7BFC" w:rsidRDefault="00CF61EA" w:rsidP="00336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>(зазначається згідно з підпунктом 2.2. Порядку)</w:t>
      </w:r>
    </w:p>
    <w:p w14:paraId="081B41EF" w14:textId="77777777" w:rsidR="00131370" w:rsidRPr="00CC7BFC" w:rsidRDefault="00CE2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.2. Повна та скорочена (за наявності) назва об’єкта авторського права та/або суміжних прав _________________________________________________________</w:t>
      </w:r>
      <w:r w:rsidR="003361A1" w:rsidRPr="00CC7BFC">
        <w:rPr>
          <w:rFonts w:ascii="Times New Roman" w:eastAsia="Times New Roman" w:hAnsi="Times New Roman" w:cs="Times New Roman"/>
          <w:sz w:val="26"/>
          <w:szCs w:val="26"/>
          <w:lang w:val="ru-RU"/>
        </w:rPr>
        <w:t>________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18BD2F04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2CC160FB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B23D53" w14:textId="77777777" w:rsidR="00131370" w:rsidRPr="00CC7BFC" w:rsidRDefault="00CE2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.3. Рік</w:t>
      </w:r>
      <w:r w:rsidR="003361A1" w:rsidRPr="00CC7B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/</w:t>
      </w:r>
      <w:r w:rsidR="003361A1" w:rsidRPr="00CC7B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дата оприлюднення на вебсайті (за наявності) _________</w:t>
      </w:r>
      <w:r w:rsidR="003361A1" w:rsidRPr="00CC7BFC">
        <w:rPr>
          <w:rFonts w:ascii="Times New Roman" w:eastAsia="Times New Roman" w:hAnsi="Times New Roman" w:cs="Times New Roman"/>
          <w:sz w:val="26"/>
          <w:szCs w:val="26"/>
          <w:lang w:val="ru-RU"/>
        </w:rPr>
        <w:t>_____</w:t>
      </w:r>
      <w:r w:rsidR="003361A1" w:rsidRPr="00CC7BFC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14:paraId="7DE75F35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14:paraId="303C6E17" w14:textId="77777777" w:rsidR="00131370" w:rsidRPr="00CC7BFC" w:rsidRDefault="00CE2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.4. Документ(и) та відомості, які засвідчують належність заявнику майнових прав інтелектуальної власності</w:t>
      </w:r>
    </w:p>
    <w:p w14:paraId="1958292C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14:paraId="66303507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>(зазначити вид, дату та номер документа)</w:t>
      </w:r>
    </w:p>
    <w:p w14:paraId="626F48A6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6242F2DA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3D6B7A46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3EAA8A" w14:textId="77777777" w:rsidR="00131370" w:rsidRPr="00CC7BFC" w:rsidRDefault="00CE2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.5. Уніфікований локатор ресурсу (URL)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 </w:t>
      </w:r>
      <w:proofErr w:type="spellStart"/>
      <w:r w:rsidR="00CF61EA" w:rsidRPr="00CC7BFC">
        <w:rPr>
          <w:rFonts w:ascii="Times New Roman" w:eastAsia="Times New Roman" w:hAnsi="Times New Roman" w:cs="Times New Roman"/>
          <w:sz w:val="26"/>
          <w:szCs w:val="26"/>
          <w:highlight w:val="white"/>
        </w:rPr>
        <w:t>вебсайт</w:t>
      </w:r>
      <w:proofErr w:type="spellEnd"/>
      <w:r w:rsidR="00CF61EA" w:rsidRPr="00CC7BFC">
        <w:rPr>
          <w:rFonts w:ascii="Times New Roman" w:eastAsia="Times New Roman" w:hAnsi="Times New Roman" w:cs="Times New Roman"/>
          <w:sz w:val="26"/>
          <w:szCs w:val="26"/>
          <w:highlight w:val="white"/>
        </w:rPr>
        <w:t>, де розміщено об’єкт об’єкт(и) авторського права та/або об’єкт(и) суміжних прав</w:t>
      </w:r>
    </w:p>
    <w:p w14:paraId="02216B8B" w14:textId="77777777" w:rsidR="00131370" w:rsidRPr="00CC7BFC" w:rsidRDefault="00CF61EA" w:rsidP="009248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C7BFC">
        <w:rPr>
          <w:rFonts w:ascii="Times New Roman" w:eastAsia="Times New Roman" w:hAnsi="Times New Roman" w:cs="Times New Roman"/>
          <w:sz w:val="20"/>
          <w:szCs w:val="20"/>
          <w:highlight w:val="white"/>
        </w:rPr>
        <w:t>(у випадку якщо клопотання подається в електронній формі)</w:t>
      </w:r>
    </w:p>
    <w:p w14:paraId="57276D31" w14:textId="77777777" w:rsidR="00131370" w:rsidRPr="00CC7BFC" w:rsidRDefault="00CF61EA" w:rsidP="005B701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1E94C566" w14:textId="77777777" w:rsidR="00131370" w:rsidRPr="00CC7BFC" w:rsidRDefault="00CF61EA" w:rsidP="005B701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5B7012" w:rsidRPr="00CC7BFC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4C65A74E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D03F96" w14:textId="77777777" w:rsidR="00131370" w:rsidRPr="00CC7BFC" w:rsidRDefault="00CF6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Відомості, які засвідчують наявність підстав для подання звернення</w:t>
      </w:r>
    </w:p>
    <w:p w14:paraId="3A245F0B" w14:textId="77777777" w:rsidR="00131370" w:rsidRPr="00CC7BFC" w:rsidRDefault="00CF61EA" w:rsidP="005B7012">
      <w:pPr>
        <w:pBdr>
          <w:top w:val="nil"/>
          <w:left w:val="nil"/>
          <w:bottom w:val="nil"/>
          <w:right w:val="nil"/>
          <w:between w:val="nil"/>
        </w:pBdr>
        <w:ind w:left="3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>(підстави передбачені пунктом 2.4. розділу ІІ Порядку)</w:t>
      </w:r>
    </w:p>
    <w:p w14:paraId="205F0516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trike/>
          <w:sz w:val="26"/>
          <w:szCs w:val="26"/>
        </w:rPr>
      </w:pPr>
    </w:p>
    <w:p w14:paraId="7852D988" w14:textId="77777777" w:rsidR="00131370" w:rsidRPr="00CC7BFC" w:rsidRDefault="00CE2D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.1. Способи використання об’єкта авторського права і суміжних прав, що призвели до пору</w:t>
      </w:r>
      <w:r w:rsidR="00EE6C3B" w:rsidRPr="00CC7BFC">
        <w:rPr>
          <w:rFonts w:ascii="Times New Roman" w:eastAsia="Times New Roman" w:hAnsi="Times New Roman" w:cs="Times New Roman"/>
          <w:sz w:val="26"/>
          <w:szCs w:val="26"/>
        </w:rPr>
        <w:t>шення на дату подання звернення</w:t>
      </w:r>
    </w:p>
    <w:p w14:paraId="1D702D9F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14:paraId="7392DFEF" w14:textId="77777777" w:rsidR="00131370" w:rsidRPr="00CC7BFC" w:rsidRDefault="00CF61EA" w:rsidP="00336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BFC">
        <w:rPr>
          <w:rFonts w:ascii="Times New Roman" w:eastAsia="Times New Roman" w:hAnsi="Times New Roman" w:cs="Times New Roman"/>
          <w:sz w:val="20"/>
          <w:szCs w:val="20"/>
        </w:rPr>
        <w:t>(зазначаються способи використання відпо</w:t>
      </w:r>
      <w:r w:rsidR="009248B7">
        <w:rPr>
          <w:rFonts w:ascii="Times New Roman" w:eastAsia="Times New Roman" w:hAnsi="Times New Roman" w:cs="Times New Roman"/>
          <w:sz w:val="20"/>
          <w:szCs w:val="20"/>
        </w:rPr>
        <w:t xml:space="preserve">відно до статей </w:t>
      </w:r>
      <w:r w:rsidRPr="00CC7BF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9248B7">
        <w:rPr>
          <w:rFonts w:ascii="Times New Roman" w:eastAsia="Times New Roman" w:hAnsi="Times New Roman" w:cs="Times New Roman"/>
          <w:sz w:val="20"/>
          <w:szCs w:val="20"/>
        </w:rPr>
        <w:t>, 38-41</w:t>
      </w:r>
      <w:r w:rsidRPr="00CC7BFC">
        <w:rPr>
          <w:rFonts w:ascii="Times New Roman" w:eastAsia="Times New Roman" w:hAnsi="Times New Roman" w:cs="Times New Roman"/>
          <w:sz w:val="20"/>
          <w:szCs w:val="20"/>
        </w:rPr>
        <w:t xml:space="preserve"> Закону України “Про авторське право і суміжні права”)</w:t>
      </w:r>
    </w:p>
    <w:p w14:paraId="64A5D659" w14:textId="77777777" w:rsidR="00131370" w:rsidRPr="00CC7BFC" w:rsidRDefault="00CF61EA" w:rsidP="00336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91CFE35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5103FA" w14:textId="77777777" w:rsidR="00131370" w:rsidRPr="00CC7BFC" w:rsidRDefault="00CE2D8D" w:rsidP="00336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 xml:space="preserve">.2. Відомості про недотримання власником  </w:t>
      </w:r>
      <w:proofErr w:type="spellStart"/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 w:rsidR="00CF61EA" w:rsidRPr="00CC7BFC">
        <w:rPr>
          <w:rFonts w:ascii="Times New Roman" w:eastAsia="Times New Roman" w:hAnsi="Times New Roman" w:cs="Times New Roman"/>
          <w:sz w:val="26"/>
          <w:szCs w:val="26"/>
        </w:rPr>
        <w:t xml:space="preserve"> вимог частини 11 статті 56 Закон України “Про авторське право і суміжні права”</w:t>
      </w:r>
    </w:p>
    <w:p w14:paraId="57128E06" w14:textId="77777777" w:rsidR="00131370" w:rsidRPr="00CC7BFC" w:rsidRDefault="00131370" w:rsidP="00336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DF4DEC" w14:textId="77777777" w:rsidR="00131370" w:rsidRPr="00CC7BFC" w:rsidRDefault="00CF61EA" w:rsidP="003361A1">
      <w:pPr>
        <w:pStyle w:val="ae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повне ім’я або найменування власника веб-сайту та постачальника послуг хостингу;</w:t>
      </w:r>
    </w:p>
    <w:p w14:paraId="7ABD5D74" w14:textId="77777777" w:rsidR="00131370" w:rsidRPr="00CC7BFC" w:rsidRDefault="00CF61EA" w:rsidP="003361A1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повна адреса місця проживання або місцезнаходження власника веб-сайту та постачальника послуг хостингу;</w:t>
      </w:r>
    </w:p>
    <w:p w14:paraId="4DB71B9C" w14:textId="77777777" w:rsidR="00131370" w:rsidRPr="00CC7BFC" w:rsidRDefault="00CF61EA" w:rsidP="003361A1">
      <w:pPr>
        <w:numPr>
          <w:ilvl w:val="0"/>
          <w:numId w:val="4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контактна інформація власника веб-сайту та постачальника послуг хостингу, у тому числі адреса електронної пошти, номер телефону, за якими з ними можливо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оперативно</w:t>
      </w:r>
      <w:proofErr w:type="spellEnd"/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 зв’язатися.</w:t>
      </w:r>
    </w:p>
    <w:p w14:paraId="04AAFBE1" w14:textId="77777777" w:rsidR="00131370" w:rsidRPr="00CC7BFC" w:rsidRDefault="00CF6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Перелік документів і матеріалів, що додаються до клопотання</w:t>
      </w:r>
    </w:p>
    <w:p w14:paraId="2E8D8FCD" w14:textId="77777777" w:rsidR="003361A1" w:rsidRPr="00CC7BFC" w:rsidRDefault="003361A1" w:rsidP="003361A1">
      <w:pPr>
        <w:pBdr>
          <w:top w:val="nil"/>
          <w:left w:val="nil"/>
          <w:bottom w:val="nil"/>
          <w:right w:val="nil"/>
          <w:between w:val="nil"/>
        </w:pBdr>
      </w:pPr>
    </w:p>
    <w:p w14:paraId="07D273A2" w14:textId="77777777" w:rsidR="00131370" w:rsidRPr="00CC7BFC" w:rsidRDefault="00CF61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Документи,</w:t>
      </w: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які засвідчують належність заявнику майнових прав інтелектуальної власн</w:t>
      </w:r>
      <w:r w:rsidR="00CC7BFC" w:rsidRPr="00CC7BFC">
        <w:rPr>
          <w:rFonts w:ascii="Times New Roman" w:eastAsia="Times New Roman" w:hAnsi="Times New Roman" w:cs="Times New Roman"/>
          <w:sz w:val="26"/>
          <w:szCs w:val="26"/>
        </w:rPr>
        <w:t xml:space="preserve">ості на ___ </w:t>
      </w:r>
      <w:proofErr w:type="spellStart"/>
      <w:r w:rsidR="00CC7BFC" w:rsidRPr="00CC7BFC"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 w:rsidR="00CC7BFC" w:rsidRPr="00CC7BFC">
        <w:rPr>
          <w:rFonts w:ascii="Times New Roman" w:eastAsia="Times New Roman" w:hAnsi="Times New Roman" w:cs="Times New Roman"/>
          <w:sz w:val="26"/>
          <w:szCs w:val="26"/>
        </w:rPr>
        <w:t>. (за наявності)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FAABE42" w14:textId="77777777" w:rsidR="00131370" w:rsidRPr="00CC7BFC" w:rsidRDefault="00CF61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Відомості про вид, назву, рік оприлюднення (якщо відомо) об'єктів авторського права та/або об'єктів суміжних прав відповідно до підпункту 2.2. Порядку  на ____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 w:rsidRPr="00CC7BFC"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4451AA7D" w14:textId="77777777" w:rsidR="00131370" w:rsidRPr="00CC7BFC" w:rsidRDefault="00CF61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Документи (скріншоти з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вебсайтів</w:t>
      </w:r>
      <w:proofErr w:type="spellEnd"/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**) які містять відомості про факт використання твору, щодо якого подано звернення на ___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 w:rsidRPr="00CC7B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066650" w14:textId="77777777" w:rsidR="00131370" w:rsidRPr="00CC7BFC" w:rsidRDefault="00CF61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Документи (скріншоти з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вебсайтів</w:t>
      </w:r>
      <w:proofErr w:type="spellEnd"/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**), які </w:t>
      </w:r>
      <w:r w:rsidR="009248B7">
        <w:rPr>
          <w:rFonts w:ascii="Times New Roman" w:eastAsia="Times New Roman" w:hAnsi="Times New Roman" w:cs="Times New Roman"/>
          <w:sz w:val="26"/>
          <w:szCs w:val="26"/>
        </w:rPr>
        <w:t>підтверджують відомості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 про обставини використання твору в Інтернеті на ___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 w:rsidRPr="00CC7BFC"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6C8FC9ED" w14:textId="77777777" w:rsidR="00131370" w:rsidRPr="00CC7BFC" w:rsidRDefault="00CF61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Документи, що підтверджують повноваження представника заявника на ___ </w:t>
      </w:r>
      <w:proofErr w:type="spellStart"/>
      <w:r w:rsidRPr="00CC7BFC"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 w:rsidRPr="00CC7BFC"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63427225" w14:textId="77777777" w:rsidR="00131370" w:rsidRPr="00CC7BFC" w:rsidRDefault="00CF61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ind w:left="0" w:firstLine="0"/>
        <w:jc w:val="both"/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>Інше ______________________________</w:t>
      </w:r>
      <w:r w:rsidR="00CC7BFC" w:rsidRPr="00CC7BFC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>_________________________________.</w:t>
      </w:r>
    </w:p>
    <w:p w14:paraId="0721E89C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E5631E" w14:textId="77777777" w:rsidR="00131370" w:rsidRPr="00CC7BFC" w:rsidRDefault="00CF6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</w:pPr>
      <w:r w:rsidRPr="00CC7BFC">
        <w:rPr>
          <w:rFonts w:ascii="Times New Roman" w:eastAsia="Times New Roman" w:hAnsi="Times New Roman" w:cs="Times New Roman"/>
          <w:b/>
          <w:sz w:val="26"/>
          <w:szCs w:val="26"/>
        </w:rPr>
        <w:t>Своїм підписом підтверджую достатність і достовірність відомостей, зазначених у зверненні</w:t>
      </w:r>
    </w:p>
    <w:p w14:paraId="0D184374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E06C8A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BFC"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         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7BFC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CC7BFC">
        <w:rPr>
          <w:rFonts w:ascii="Times New Roman" w:eastAsia="Times New Roman" w:hAnsi="Times New Roman" w:cs="Times New Roman"/>
          <w:sz w:val="26"/>
          <w:szCs w:val="26"/>
          <w:u w:val="single"/>
        </w:rPr>
        <w:t>(ПІДПИС)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7B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7BFC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CC7BF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(Ім’я ПРІЗВИЩЕ)</w:t>
      </w:r>
    </w:p>
    <w:p w14:paraId="1AB0DB34" w14:textId="77777777" w:rsidR="00131370" w:rsidRPr="00CC7BFC" w:rsidRDefault="00131370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D6111E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7BF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14:paraId="685B5A5A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C7BF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lastRenderedPageBreak/>
        <w:t>*</w:t>
      </w:r>
      <w:r w:rsidRPr="00CC7BF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 час заповнення відповідна клітинка </w:t>
      </w:r>
      <w:r w:rsidRPr="00CC7BFC">
        <w:rPr>
          <w:rFonts w:ascii="Times New Roman" w:eastAsia="Times New Roman" w:hAnsi="Times New Roman" w:cs="Times New Roman"/>
          <w:noProof/>
          <w:sz w:val="20"/>
          <w:szCs w:val="20"/>
          <w:highlight w:val="white"/>
        </w:rPr>
        <w:drawing>
          <wp:inline distT="0" distB="0" distL="114300" distR="114300" wp14:anchorId="70AF19BC" wp14:editId="087B2AA6">
            <wp:extent cx="151448" cy="1426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8" cy="142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C7BF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відмічається позначкою «х».</w:t>
      </w:r>
    </w:p>
    <w:p w14:paraId="13A62037" w14:textId="77777777" w:rsidR="00131370" w:rsidRPr="00CC7BFC" w:rsidRDefault="00CF6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C7BFC">
        <w:rPr>
          <w:rFonts w:ascii="Times New Roman" w:eastAsia="Times New Roman" w:hAnsi="Times New Roman" w:cs="Times New Roman"/>
          <w:sz w:val="20"/>
          <w:szCs w:val="20"/>
          <w:highlight w:val="white"/>
        </w:rPr>
        <w:t>**документи повинні бути придатними для сприйняття їх змісту, а також оформлюються таким чином, щоб їх можна було безпосередньо копіювати, зберігати протягом строку зберігання; у разі надання документів у паперовому вигляді, документ має бути засвідчений підписом представника заявника; у разі надання документів в електронному вигляді, документ має бути засвідчений КЕП.</w:t>
      </w:r>
    </w:p>
    <w:sectPr w:rsidR="00131370" w:rsidRPr="00CC7BFC" w:rsidSect="003703DE">
      <w:headerReference w:type="default" r:id="rId9"/>
      <w:headerReference w:type="first" r:id="rId10"/>
      <w:pgSz w:w="11906" w:h="16838"/>
      <w:pgMar w:top="1134" w:right="567" w:bottom="1701" w:left="1701" w:header="283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759C" w14:textId="77777777" w:rsidR="003703DE" w:rsidRDefault="003703DE">
      <w:r>
        <w:separator/>
      </w:r>
    </w:p>
  </w:endnote>
  <w:endnote w:type="continuationSeparator" w:id="0">
    <w:p w14:paraId="562FD161" w14:textId="77777777" w:rsidR="003703DE" w:rsidRDefault="003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4565" w14:textId="77777777" w:rsidR="003703DE" w:rsidRDefault="003703DE">
      <w:r>
        <w:separator/>
      </w:r>
    </w:p>
  </w:footnote>
  <w:footnote w:type="continuationSeparator" w:id="0">
    <w:p w14:paraId="58B1E3BE" w14:textId="77777777" w:rsidR="003703DE" w:rsidRDefault="003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457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AF794" w14:textId="77777777" w:rsidR="006D3C20" w:rsidRPr="00EE6C3B" w:rsidRDefault="006D3C20">
        <w:pPr>
          <w:pStyle w:val="aa"/>
          <w:jc w:val="center"/>
          <w:rPr>
            <w:rFonts w:ascii="Times New Roman" w:hAnsi="Times New Roman" w:cs="Times New Roman"/>
          </w:rPr>
        </w:pPr>
        <w:r w:rsidRPr="00EE6C3B">
          <w:rPr>
            <w:rFonts w:ascii="Times New Roman" w:hAnsi="Times New Roman" w:cs="Times New Roman"/>
          </w:rPr>
          <w:fldChar w:fldCharType="begin"/>
        </w:r>
        <w:r w:rsidRPr="00EE6C3B">
          <w:rPr>
            <w:rFonts w:ascii="Times New Roman" w:hAnsi="Times New Roman" w:cs="Times New Roman"/>
          </w:rPr>
          <w:instrText>PAGE   \* MERGEFORMAT</w:instrText>
        </w:r>
        <w:r w:rsidRPr="00EE6C3B">
          <w:rPr>
            <w:rFonts w:ascii="Times New Roman" w:hAnsi="Times New Roman" w:cs="Times New Roman"/>
          </w:rPr>
          <w:fldChar w:fldCharType="separate"/>
        </w:r>
        <w:r w:rsidR="00724441">
          <w:rPr>
            <w:rFonts w:ascii="Times New Roman" w:hAnsi="Times New Roman" w:cs="Times New Roman"/>
            <w:noProof/>
          </w:rPr>
          <w:t>4</w:t>
        </w:r>
        <w:r w:rsidRPr="00EE6C3B">
          <w:rPr>
            <w:rFonts w:ascii="Times New Roman" w:hAnsi="Times New Roman" w:cs="Times New Roman"/>
          </w:rPr>
          <w:fldChar w:fldCharType="end"/>
        </w:r>
      </w:p>
    </w:sdtContent>
  </w:sdt>
  <w:p w14:paraId="5558E778" w14:textId="77777777" w:rsidR="00131370" w:rsidRDefault="0013137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29A7" w14:textId="77777777" w:rsidR="006D3C20" w:rsidRDefault="006D3C20">
    <w:pPr>
      <w:pStyle w:val="aa"/>
      <w:jc w:val="center"/>
    </w:pPr>
  </w:p>
  <w:p w14:paraId="47A3AE47" w14:textId="77777777" w:rsidR="006D3C20" w:rsidRDefault="006D3C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4pt;height:10.4pt;visibility:visible;mso-wrap-style:square" o:bullet="t">
        <v:imagedata r:id="rId1" o:title=""/>
      </v:shape>
    </w:pict>
  </w:numPicBullet>
  <w:abstractNum w:abstractNumId="0" w15:restartNumberingAfterBreak="0">
    <w:nsid w:val="05E259A6"/>
    <w:multiLevelType w:val="multilevel"/>
    <w:tmpl w:val="C55E5AE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7346E"/>
    <w:multiLevelType w:val="hybridMultilevel"/>
    <w:tmpl w:val="61325350"/>
    <w:lvl w:ilvl="0" w:tplc="735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63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C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0D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CB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A9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F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45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F44801"/>
    <w:multiLevelType w:val="hybridMultilevel"/>
    <w:tmpl w:val="0BAE58D0"/>
    <w:lvl w:ilvl="0" w:tplc="83C22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6C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88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6A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CD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07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E3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6C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4B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397BD3"/>
    <w:multiLevelType w:val="multilevel"/>
    <w:tmpl w:val="46F8F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A85F31"/>
    <w:multiLevelType w:val="multilevel"/>
    <w:tmpl w:val="65F02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C762B6"/>
    <w:multiLevelType w:val="multilevel"/>
    <w:tmpl w:val="A8D4741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98456A"/>
    <w:multiLevelType w:val="hybridMultilevel"/>
    <w:tmpl w:val="4EEC3410"/>
    <w:lvl w:ilvl="0" w:tplc="A4306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0C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2E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D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67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EC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27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46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EDF6C98"/>
    <w:multiLevelType w:val="multilevel"/>
    <w:tmpl w:val="9752C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347309"/>
    <w:multiLevelType w:val="multilevel"/>
    <w:tmpl w:val="12B2754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2118675743">
    <w:abstractNumId w:val="4"/>
  </w:num>
  <w:num w:numId="2" w16cid:durableId="1710645009">
    <w:abstractNumId w:val="5"/>
  </w:num>
  <w:num w:numId="3" w16cid:durableId="125633480">
    <w:abstractNumId w:val="3"/>
  </w:num>
  <w:num w:numId="4" w16cid:durableId="981690897">
    <w:abstractNumId w:val="0"/>
  </w:num>
  <w:num w:numId="5" w16cid:durableId="39408027">
    <w:abstractNumId w:val="8"/>
  </w:num>
  <w:num w:numId="6" w16cid:durableId="16081179">
    <w:abstractNumId w:val="7"/>
  </w:num>
  <w:num w:numId="7" w16cid:durableId="1523133855">
    <w:abstractNumId w:val="1"/>
  </w:num>
  <w:num w:numId="8" w16cid:durableId="1048796447">
    <w:abstractNumId w:val="6"/>
  </w:num>
  <w:num w:numId="9" w16cid:durableId="541746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70"/>
    <w:rsid w:val="0011283C"/>
    <w:rsid w:val="00126F12"/>
    <w:rsid w:val="00131370"/>
    <w:rsid w:val="0013302E"/>
    <w:rsid w:val="00194E83"/>
    <w:rsid w:val="00220DAD"/>
    <w:rsid w:val="00222621"/>
    <w:rsid w:val="003361A1"/>
    <w:rsid w:val="003513D4"/>
    <w:rsid w:val="003703DE"/>
    <w:rsid w:val="003D6772"/>
    <w:rsid w:val="004249D9"/>
    <w:rsid w:val="005B7012"/>
    <w:rsid w:val="006D3C20"/>
    <w:rsid w:val="00720372"/>
    <w:rsid w:val="00724441"/>
    <w:rsid w:val="008852A8"/>
    <w:rsid w:val="009248B7"/>
    <w:rsid w:val="009E24D5"/>
    <w:rsid w:val="00A123B3"/>
    <w:rsid w:val="00A32845"/>
    <w:rsid w:val="00CC7BFC"/>
    <w:rsid w:val="00CE2D8D"/>
    <w:rsid w:val="00CF61EA"/>
    <w:rsid w:val="00EC5277"/>
    <w:rsid w:val="00EC7799"/>
    <w:rsid w:val="00EE6C3B"/>
    <w:rsid w:val="00E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DEF51"/>
  <w15:docId w15:val="{651B9979-752C-4693-AB2F-F3CBEE3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D67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77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677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772"/>
  </w:style>
  <w:style w:type="paragraph" w:styleId="ac">
    <w:name w:val="footer"/>
    <w:basedOn w:val="a"/>
    <w:link w:val="ad"/>
    <w:uiPriority w:val="99"/>
    <w:unhideWhenUsed/>
    <w:rsid w:val="003D677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772"/>
  </w:style>
  <w:style w:type="paragraph" w:styleId="ae">
    <w:name w:val="List Paragraph"/>
    <w:basedOn w:val="a"/>
    <w:uiPriority w:val="34"/>
    <w:qFormat/>
    <w:rsid w:val="003D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MHa92vK9uqBxbf4P9kuBBLdaA==">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7168</Characters>
  <Application>Microsoft Office Word</Application>
  <DocSecurity>0</DocSecurity>
  <Lines>146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УКРНОІВІ (IP офіс)</Company>
  <LinksUpToDate>false</LinksUpToDate>
  <CharactersWithSpaces>7745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Клопотання про включення вебсайту, щодо якого існує занепокоєння щодо дотримання прав інтелектуальної власності, до національного переліку вебсайтів  </dc:title>
  <dc:subject/>
  <dc:creator>УКРНОІВІ (IP офіс)</dc:creator>
  <cp:keywords/>
  <dc:description/>
  <cp:lastModifiedBy>Iryna Sytnik</cp:lastModifiedBy>
  <cp:revision>2</cp:revision>
  <cp:lastPrinted>2024-05-08T08:21:00Z</cp:lastPrinted>
  <dcterms:created xsi:type="dcterms:W3CDTF">2024-05-13T09:10:00Z</dcterms:created>
  <dcterms:modified xsi:type="dcterms:W3CDTF">2024-05-13T09:10:00Z</dcterms:modified>
  <cp:category/>
</cp:coreProperties>
</file>